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  <w:r w:rsidRPr="009631F2">
        <w:rPr>
          <w:rFonts w:ascii="Arial" w:hAnsi="Arial" w:cs="Arial"/>
          <w:sz w:val="20"/>
          <w:szCs w:val="20"/>
          <w:lang w:val="en-GB"/>
        </w:rPr>
        <w:t xml:space="preserve">Na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podlagi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9631F2">
        <w:rPr>
          <w:rFonts w:ascii="Arial" w:hAnsi="Arial" w:cs="Arial"/>
          <w:sz w:val="20"/>
          <w:szCs w:val="20"/>
          <w:lang w:val="en-GB"/>
        </w:rPr>
        <w:t>41.,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631F2">
        <w:rPr>
          <w:rFonts w:ascii="Arial" w:hAnsi="Arial" w:cs="Arial"/>
          <w:sz w:val="20"/>
          <w:szCs w:val="20"/>
          <w:lang w:val="en-GB"/>
        </w:rPr>
        <w:t>68.</w:t>
      </w:r>
      <w:r>
        <w:rPr>
          <w:rFonts w:ascii="Arial" w:hAnsi="Arial" w:cs="Arial"/>
          <w:sz w:val="20"/>
          <w:szCs w:val="20"/>
          <w:lang w:val="en-GB"/>
        </w:rPr>
        <w:t>, 106.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9631F2">
        <w:rPr>
          <w:rFonts w:ascii="Arial" w:hAnsi="Arial" w:cs="Arial"/>
          <w:sz w:val="20"/>
          <w:szCs w:val="20"/>
          <w:lang w:val="en-GB"/>
        </w:rPr>
        <w:t>in</w:t>
      </w:r>
      <w:proofErr w:type="gramEnd"/>
      <w:r w:rsidRPr="009631F2">
        <w:rPr>
          <w:rFonts w:ascii="Arial" w:hAnsi="Arial" w:cs="Arial"/>
          <w:sz w:val="20"/>
          <w:szCs w:val="20"/>
          <w:lang w:val="en-GB"/>
        </w:rPr>
        <w:t xml:space="preserve"> 10</w:t>
      </w:r>
      <w:r>
        <w:rPr>
          <w:rFonts w:ascii="Arial" w:hAnsi="Arial" w:cs="Arial"/>
          <w:sz w:val="20"/>
          <w:szCs w:val="20"/>
          <w:lang w:val="en-GB"/>
        </w:rPr>
        <w:t>9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9631F2">
        <w:rPr>
          <w:rFonts w:ascii="Arial" w:hAnsi="Arial" w:cs="Arial"/>
          <w:sz w:val="20"/>
          <w:szCs w:val="20"/>
          <w:lang w:val="en-GB"/>
        </w:rPr>
        <w:t>člena</w:t>
      </w:r>
      <w:proofErr w:type="spellEnd"/>
      <w:proofErr w:type="gram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Zakona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lokalnih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volitvah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r w:rsidRPr="00AD152A"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Uradni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 xml:space="preserve"> list RS, 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št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 xml:space="preserve">. 94/07 - 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uradno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prečiščeno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besedilo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 xml:space="preserve">, 45/08, 83/12, 68/17, 93/20 - </w:t>
      </w:r>
      <w:proofErr w:type="spellStart"/>
      <w:r w:rsidRPr="00AD152A">
        <w:rPr>
          <w:rFonts w:ascii="Arial" w:hAnsi="Arial" w:cs="Arial"/>
          <w:sz w:val="20"/>
          <w:szCs w:val="20"/>
          <w:lang w:val="en-GB"/>
        </w:rPr>
        <w:t>odl</w:t>
      </w:r>
      <w:proofErr w:type="spellEnd"/>
      <w:r w:rsidRPr="00AD152A">
        <w:rPr>
          <w:rFonts w:ascii="Arial" w:hAnsi="Arial" w:cs="Arial"/>
          <w:sz w:val="20"/>
          <w:szCs w:val="20"/>
          <w:lang w:val="en-GB"/>
        </w:rPr>
        <w:t>. US)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občinska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volilna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komisija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občine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Dobrova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-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Polhov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Gradec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9631F2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Pr="009631F2">
        <w:rPr>
          <w:rFonts w:ascii="Arial" w:hAnsi="Arial" w:cs="Arial"/>
          <w:sz w:val="20"/>
          <w:szCs w:val="20"/>
          <w:lang w:val="en-GB"/>
        </w:rPr>
        <w:t xml:space="preserve"> 1. </w:t>
      </w:r>
      <w:proofErr w:type="spellStart"/>
      <w:proofErr w:type="gramStart"/>
      <w:r w:rsidRPr="009631F2">
        <w:rPr>
          <w:rFonts w:ascii="Arial" w:hAnsi="Arial" w:cs="Arial"/>
          <w:sz w:val="20"/>
          <w:szCs w:val="20"/>
          <w:lang w:val="en-GB"/>
        </w:rPr>
        <w:t>dopisni</w:t>
      </w:r>
      <w:proofErr w:type="spellEnd"/>
      <w:proofErr w:type="gram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seji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dne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0</w:t>
      </w:r>
      <w:r>
        <w:rPr>
          <w:rFonts w:ascii="Arial" w:hAnsi="Arial" w:cs="Arial"/>
          <w:sz w:val="20"/>
          <w:szCs w:val="20"/>
          <w:lang w:val="en-GB"/>
        </w:rPr>
        <w:t>6</w:t>
      </w:r>
      <w:r w:rsidRPr="009631F2">
        <w:rPr>
          <w:rFonts w:ascii="Arial" w:hAnsi="Arial" w:cs="Arial"/>
          <w:sz w:val="20"/>
          <w:szCs w:val="20"/>
          <w:lang w:val="en-GB"/>
        </w:rPr>
        <w:t>.09. 20</w:t>
      </w:r>
      <w:r>
        <w:rPr>
          <w:rFonts w:ascii="Arial" w:hAnsi="Arial" w:cs="Arial"/>
          <w:sz w:val="20"/>
          <w:szCs w:val="20"/>
          <w:lang w:val="en-GB"/>
        </w:rPr>
        <w:t>22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sprejela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naslednji</w:t>
      </w:r>
      <w:proofErr w:type="spellEnd"/>
    </w:p>
    <w:p w:rsidR="00307330" w:rsidRPr="009631F2" w:rsidRDefault="00307330" w:rsidP="00307330">
      <w:pPr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9631F2">
        <w:rPr>
          <w:rFonts w:ascii="Arial" w:hAnsi="Arial" w:cs="Arial"/>
          <w:b/>
          <w:bCs/>
          <w:sz w:val="20"/>
          <w:szCs w:val="20"/>
          <w:lang w:val="en-GB"/>
        </w:rPr>
        <w:t>UGOTOVITVENI SKLEP</w:t>
      </w:r>
    </w:p>
    <w:p w:rsidR="00307330" w:rsidRDefault="00307330" w:rsidP="0030733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631F2">
        <w:rPr>
          <w:rFonts w:ascii="Arial" w:hAnsi="Arial" w:cs="Arial"/>
          <w:b/>
          <w:sz w:val="20"/>
          <w:szCs w:val="20"/>
          <w:lang w:val="en-GB"/>
        </w:rPr>
        <w:t>I.</w:t>
      </w: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Potrebno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število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podpisov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skupine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volivcev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ki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določi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listo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kandidatov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člane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občinskega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sveta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lokalne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volitve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20</w:t>
      </w:r>
      <w:r>
        <w:rPr>
          <w:rFonts w:ascii="Arial" w:hAnsi="Arial" w:cs="Arial"/>
          <w:sz w:val="20"/>
          <w:szCs w:val="20"/>
          <w:lang w:val="en-GB"/>
        </w:rPr>
        <w:t>22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, je </w:t>
      </w:r>
      <w:r w:rsidRPr="00213CE5">
        <w:rPr>
          <w:rFonts w:ascii="Arial" w:hAnsi="Arial" w:cs="Arial"/>
          <w:b/>
          <w:sz w:val="20"/>
          <w:szCs w:val="20"/>
          <w:lang w:val="en-GB"/>
        </w:rPr>
        <w:t>63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podpisov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volivcev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631F2">
        <w:rPr>
          <w:rFonts w:ascii="Arial" w:hAnsi="Arial" w:cs="Arial"/>
          <w:b/>
          <w:sz w:val="20"/>
          <w:szCs w:val="20"/>
          <w:lang w:val="en-GB"/>
        </w:rPr>
        <w:t>II.</w:t>
      </w: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Potrebno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število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podpisov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skupine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volivcev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ki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določi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kandidata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župana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občine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Dobrova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- Polhov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Gradec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, je </w:t>
      </w:r>
      <w:r>
        <w:rPr>
          <w:rFonts w:ascii="Arial" w:hAnsi="Arial" w:cs="Arial"/>
          <w:b/>
          <w:sz w:val="20"/>
          <w:szCs w:val="20"/>
          <w:lang w:val="en-GB"/>
        </w:rPr>
        <w:t>65</w:t>
      </w:r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podpisov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volivcev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631F2">
        <w:rPr>
          <w:rFonts w:ascii="Arial" w:hAnsi="Arial" w:cs="Arial"/>
          <w:b/>
          <w:sz w:val="20"/>
          <w:szCs w:val="20"/>
          <w:lang w:val="en-GB"/>
        </w:rPr>
        <w:t>III.</w:t>
      </w:r>
    </w:p>
    <w:p w:rsidR="00307330" w:rsidRDefault="00307330" w:rsidP="00307330">
      <w:pPr>
        <w:pStyle w:val="Navadensplet"/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število podpisov skupine volivcev,  ki določijo listo kandidatov za svete krajevnih skupnosti, določi s podpisovanjem skupina najmanj desetih volivcev. Podpisi se dajejo na seznamu, ki vsebuje osebne podatke podpisnikov. </w:t>
      </w: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9631F2">
        <w:rPr>
          <w:rFonts w:ascii="Arial" w:hAnsi="Arial" w:cs="Arial"/>
          <w:b/>
          <w:sz w:val="20"/>
          <w:szCs w:val="20"/>
          <w:lang w:val="en-GB"/>
        </w:rPr>
        <w:t>IV.</w:t>
      </w:r>
    </w:p>
    <w:p w:rsidR="00307330" w:rsidRPr="009631F2" w:rsidRDefault="00307330" w:rsidP="00307330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9631F2">
        <w:rPr>
          <w:rFonts w:ascii="Arial" w:hAnsi="Arial" w:cs="Arial"/>
          <w:sz w:val="20"/>
          <w:szCs w:val="20"/>
          <w:lang w:val="en-GB"/>
        </w:rPr>
        <w:t xml:space="preserve">Ta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sklep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prične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veljati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takoj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se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objavi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oglasni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deski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spletni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strani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občine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Dobrova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– Polhov Gradec</w:t>
      </w:r>
      <w:r w:rsidRPr="009631F2">
        <w:rPr>
          <w:rFonts w:ascii="Arial" w:hAnsi="Arial" w:cs="Arial"/>
          <w:sz w:val="20"/>
          <w:szCs w:val="20"/>
          <w:lang w:val="en-GB"/>
        </w:rPr>
        <w:t>.</w:t>
      </w: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9631F2">
        <w:rPr>
          <w:rFonts w:ascii="Arial" w:hAnsi="Arial" w:cs="Arial"/>
          <w:sz w:val="20"/>
          <w:szCs w:val="20"/>
          <w:lang w:val="en-GB"/>
        </w:rPr>
        <w:t>Številka</w:t>
      </w:r>
      <w:proofErr w:type="spellEnd"/>
      <w:r w:rsidRPr="009631F2">
        <w:rPr>
          <w:rFonts w:ascii="Arial" w:hAnsi="Arial" w:cs="Arial"/>
          <w:sz w:val="20"/>
          <w:szCs w:val="20"/>
          <w:lang w:val="en-GB"/>
        </w:rPr>
        <w:t xml:space="preserve">: </w:t>
      </w:r>
      <w:r w:rsidRPr="00FE7A09">
        <w:rPr>
          <w:rFonts w:ascii="Arial" w:hAnsi="Arial" w:cs="Arial"/>
          <w:sz w:val="20"/>
          <w:szCs w:val="20"/>
          <w:lang w:val="en-GB"/>
        </w:rPr>
        <w:t>041-0001/2022</w:t>
      </w:r>
      <w:r>
        <w:rPr>
          <w:rFonts w:ascii="Arial" w:hAnsi="Arial" w:cs="Arial"/>
          <w:sz w:val="20"/>
          <w:szCs w:val="20"/>
          <w:lang w:val="en-GB"/>
        </w:rPr>
        <w:t>-2</w:t>
      </w:r>
    </w:p>
    <w:p w:rsidR="00307330" w:rsidRPr="009631F2" w:rsidRDefault="00307330" w:rsidP="0030733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Dobrova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6.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septembra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2022</w:t>
      </w: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307330" w:rsidRPr="009631F2" w:rsidRDefault="00307330" w:rsidP="00307330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9631F2">
        <w:rPr>
          <w:rFonts w:ascii="Arial" w:hAnsi="Arial" w:cs="Arial"/>
          <w:sz w:val="20"/>
          <w:szCs w:val="20"/>
        </w:rPr>
        <w:t xml:space="preserve">                                       Alojzija Alič l.</w:t>
      </w:r>
      <w:r>
        <w:rPr>
          <w:rFonts w:ascii="Arial" w:hAnsi="Arial" w:cs="Arial"/>
          <w:sz w:val="20"/>
          <w:szCs w:val="20"/>
        </w:rPr>
        <w:t xml:space="preserve"> </w:t>
      </w:r>
      <w:r w:rsidRPr="009631F2">
        <w:rPr>
          <w:rFonts w:ascii="Arial" w:hAnsi="Arial" w:cs="Arial"/>
          <w:sz w:val="20"/>
          <w:szCs w:val="20"/>
        </w:rPr>
        <w:t>r.</w:t>
      </w:r>
    </w:p>
    <w:p w:rsidR="00307330" w:rsidRPr="009631F2" w:rsidRDefault="00307330" w:rsidP="00307330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9631F2">
        <w:rPr>
          <w:rFonts w:ascii="Arial" w:hAnsi="Arial" w:cs="Arial"/>
          <w:sz w:val="20"/>
          <w:szCs w:val="20"/>
        </w:rPr>
        <w:t xml:space="preserve">                                    predsednica OVK </w:t>
      </w: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</w:rPr>
      </w:pPr>
    </w:p>
    <w:p w:rsidR="00307330" w:rsidRDefault="00307330" w:rsidP="00307330">
      <w:pPr>
        <w:jc w:val="both"/>
        <w:rPr>
          <w:rFonts w:ascii="Arial" w:hAnsi="Arial" w:cs="Arial"/>
          <w:sz w:val="20"/>
          <w:szCs w:val="20"/>
        </w:rPr>
      </w:pPr>
    </w:p>
    <w:p w:rsidR="00BF4BF0" w:rsidRDefault="00BF4BF0"/>
    <w:sectPr w:rsidR="00BF4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30"/>
    <w:rsid w:val="000F262F"/>
    <w:rsid w:val="001E4D2B"/>
    <w:rsid w:val="00307330"/>
    <w:rsid w:val="00B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DB4E-CCCD-4992-B0AA-F94CDBD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3073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Tavcar</dc:creator>
  <cp:keywords/>
  <dc:description/>
  <cp:lastModifiedBy>Gašper Oblak</cp:lastModifiedBy>
  <cp:revision>2</cp:revision>
  <dcterms:created xsi:type="dcterms:W3CDTF">2022-09-06T15:49:00Z</dcterms:created>
  <dcterms:modified xsi:type="dcterms:W3CDTF">2022-09-06T15:49:00Z</dcterms:modified>
</cp:coreProperties>
</file>